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98" w:type="dxa"/>
        <w:tblLook w:val="01E0"/>
      </w:tblPr>
      <w:tblGrid>
        <w:gridCol w:w="9462"/>
        <w:gridCol w:w="236"/>
      </w:tblGrid>
      <w:tr w:rsidR="005C4FAF" w:rsidRPr="00BD0C20" w:rsidTr="00160805">
        <w:trPr>
          <w:trHeight w:val="4476"/>
        </w:trPr>
        <w:tc>
          <w:tcPr>
            <w:tcW w:w="9462" w:type="dxa"/>
          </w:tcPr>
          <w:p w:rsidR="00943427" w:rsidRPr="00943427" w:rsidRDefault="00943427" w:rsidP="0094342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32"/>
                <w:szCs w:val="32"/>
                <w:lang w:eastAsia="en-US"/>
              </w:rPr>
            </w:pPr>
            <w:r w:rsidRPr="00943427">
              <w:rPr>
                <w:rFonts w:ascii="Times New Roman" w:eastAsia="SimSun" w:hAnsi="Times New Roman" w:cs="Times New Roman"/>
                <w:noProof/>
              </w:rPr>
              <w:drawing>
                <wp:inline distT="0" distB="0" distL="0" distR="0">
                  <wp:extent cx="495300" cy="581025"/>
                  <wp:effectExtent l="1905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581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43427">
              <w:rPr>
                <w:rFonts w:ascii="Times New Roman" w:eastAsia="SimSun" w:hAnsi="Times New Roman" w:cs="Times New Roman"/>
                <w:noProof/>
                <w:lang w:eastAsia="en-US"/>
              </w:rPr>
              <w:t xml:space="preserve">  </w:t>
            </w:r>
          </w:p>
          <w:p w:rsidR="00943427" w:rsidRPr="00943427" w:rsidRDefault="00943427" w:rsidP="00943427">
            <w:pPr>
              <w:widowControl w:val="0"/>
              <w:tabs>
                <w:tab w:val="center" w:pos="4819"/>
                <w:tab w:val="left" w:pos="870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36"/>
                <w:szCs w:val="36"/>
                <w:lang w:eastAsia="en-US"/>
              </w:rPr>
            </w:pPr>
            <w:r w:rsidRPr="00943427">
              <w:rPr>
                <w:rFonts w:ascii="Times New Roman" w:eastAsia="SimSun" w:hAnsi="Times New Roman" w:cs="Times New Roman"/>
                <w:sz w:val="40"/>
                <w:szCs w:val="40"/>
                <w:lang w:eastAsia="en-US"/>
              </w:rPr>
              <w:t>ПЕРВОМАЙСЬКА   МІСЬКА</w:t>
            </w:r>
            <w:r w:rsidRPr="00943427">
              <w:rPr>
                <w:rFonts w:ascii="Times New Roman" w:eastAsia="SimSun" w:hAnsi="Times New Roman" w:cs="Times New Roman"/>
                <w:sz w:val="36"/>
                <w:szCs w:val="36"/>
                <w:lang w:eastAsia="en-US"/>
              </w:rPr>
              <w:t xml:space="preserve">   </w:t>
            </w:r>
            <w:r w:rsidRPr="00943427">
              <w:rPr>
                <w:rFonts w:ascii="Times New Roman" w:eastAsia="SimSun" w:hAnsi="Times New Roman" w:cs="Times New Roman"/>
                <w:sz w:val="40"/>
                <w:szCs w:val="40"/>
                <w:lang w:eastAsia="en-US"/>
              </w:rPr>
              <w:t>РАДА</w:t>
            </w:r>
          </w:p>
          <w:p w:rsidR="00943427" w:rsidRPr="00943427" w:rsidRDefault="00943427" w:rsidP="00943427">
            <w:pPr>
              <w:widowControl w:val="0"/>
              <w:tabs>
                <w:tab w:val="center" w:pos="4819"/>
                <w:tab w:val="right" w:pos="9638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8"/>
                <w:lang w:eastAsia="en-US"/>
              </w:rPr>
            </w:pPr>
            <w:proofErr w:type="spellStart"/>
            <w:r w:rsidRPr="00943427">
              <w:rPr>
                <w:rFonts w:ascii="Times New Roman" w:eastAsia="SimSun" w:hAnsi="Times New Roman" w:cs="Times New Roman"/>
                <w:sz w:val="40"/>
                <w:szCs w:val="40"/>
                <w:lang w:eastAsia="en-US"/>
              </w:rPr>
              <w:t>Миколаївської</w:t>
            </w:r>
            <w:proofErr w:type="spellEnd"/>
            <w:r w:rsidRPr="00943427">
              <w:rPr>
                <w:rFonts w:ascii="Times New Roman" w:eastAsia="SimSun" w:hAnsi="Times New Roman" w:cs="Times New Roman"/>
                <w:sz w:val="40"/>
                <w:szCs w:val="40"/>
                <w:lang w:eastAsia="en-US"/>
              </w:rPr>
              <w:t xml:space="preserve"> </w:t>
            </w:r>
            <w:r w:rsidRPr="00943427">
              <w:rPr>
                <w:rFonts w:ascii="Times New Roman" w:eastAsia="SimSun" w:hAnsi="Times New Roman" w:cs="Times New Roman"/>
                <w:sz w:val="32"/>
                <w:szCs w:val="32"/>
                <w:lang w:eastAsia="en-US"/>
              </w:rPr>
              <w:t xml:space="preserve"> </w:t>
            </w:r>
            <w:proofErr w:type="spellStart"/>
            <w:r w:rsidRPr="00943427">
              <w:rPr>
                <w:rFonts w:ascii="Times New Roman" w:eastAsia="SimSun" w:hAnsi="Times New Roman" w:cs="Times New Roman"/>
                <w:sz w:val="40"/>
                <w:szCs w:val="40"/>
                <w:lang w:eastAsia="en-US"/>
              </w:rPr>
              <w:t>області</w:t>
            </w:r>
            <w:proofErr w:type="spellEnd"/>
          </w:p>
          <w:p w:rsidR="00943427" w:rsidRPr="00943427" w:rsidRDefault="00943427" w:rsidP="00943427">
            <w:pPr>
              <w:widowControl w:val="0"/>
              <w:autoSpaceDE w:val="0"/>
              <w:autoSpaceDN w:val="0"/>
              <w:spacing w:after="0" w:line="240" w:lineRule="auto"/>
              <w:ind w:left="1416" w:firstLine="708"/>
              <w:jc w:val="center"/>
              <w:rPr>
                <w:rFonts w:ascii="Times New Roman" w:eastAsia="SimSun" w:hAnsi="Times New Roman" w:cs="Times New Roman"/>
                <w:szCs w:val="20"/>
                <w:lang w:eastAsia="en-US"/>
              </w:rPr>
            </w:pPr>
            <w:r w:rsidRPr="00943427">
              <w:rPr>
                <w:rFonts w:ascii="Times New Roman" w:eastAsia="SimSun" w:hAnsi="Times New Roman" w:cs="Times New Roman"/>
                <w:sz w:val="32"/>
                <w:szCs w:val="32"/>
                <w:u w:val="single"/>
                <w:lang w:eastAsia="en-US"/>
              </w:rPr>
              <w:t>8</w:t>
            </w:r>
            <w:r w:rsidRPr="00943427">
              <w:rPr>
                <w:rFonts w:ascii="Times New Roman" w:eastAsia="SimSun" w:hAnsi="Times New Roman" w:cs="Times New Roman"/>
                <w:sz w:val="32"/>
                <w:szCs w:val="32"/>
                <w:u w:val="single"/>
                <w:lang w:val="uk-UA" w:eastAsia="en-US"/>
              </w:rPr>
              <w:t xml:space="preserve">6 </w:t>
            </w:r>
            <w:r w:rsidRPr="00943427">
              <w:rPr>
                <w:rFonts w:ascii="Times New Roman" w:eastAsia="SimSun" w:hAnsi="Times New Roman" w:cs="Times New Roman"/>
                <w:sz w:val="32"/>
                <w:szCs w:val="32"/>
                <w:lang w:eastAsia="en-US"/>
              </w:rPr>
              <w:t xml:space="preserve"> СЕСІЯ      </w:t>
            </w:r>
            <w:r w:rsidRPr="00943427">
              <w:rPr>
                <w:rFonts w:ascii="Times New Roman" w:eastAsia="SimSun" w:hAnsi="Times New Roman" w:cs="Times New Roman"/>
                <w:sz w:val="32"/>
                <w:szCs w:val="32"/>
                <w:u w:val="single"/>
                <w:lang w:val="en-US" w:eastAsia="en-US"/>
              </w:rPr>
              <w:t>VIII</w:t>
            </w:r>
            <w:r w:rsidRPr="00943427">
              <w:rPr>
                <w:rFonts w:ascii="Times New Roman" w:eastAsia="SimSun" w:hAnsi="Times New Roman" w:cs="Times New Roman"/>
                <w:sz w:val="32"/>
                <w:szCs w:val="32"/>
                <w:lang w:eastAsia="en-US"/>
              </w:rPr>
              <w:t xml:space="preserve"> СКЛИКАННЯ</w:t>
            </w:r>
            <w:r w:rsidRPr="00943427">
              <w:rPr>
                <w:rFonts w:ascii="Times New Roman" w:eastAsia="SimSun" w:hAnsi="Times New Roman" w:cs="Times New Roman"/>
                <w:sz w:val="32"/>
                <w:szCs w:val="32"/>
                <w:lang w:eastAsia="en-US"/>
              </w:rPr>
              <w:tab/>
            </w:r>
            <w:r w:rsidRPr="00943427">
              <w:rPr>
                <w:rFonts w:ascii="Times New Roman" w:eastAsia="SimSun" w:hAnsi="Times New Roman" w:cs="Times New Roman"/>
                <w:sz w:val="32"/>
                <w:szCs w:val="32"/>
                <w:lang w:eastAsia="en-US"/>
              </w:rPr>
              <w:tab/>
            </w:r>
            <w:r w:rsidRPr="00943427">
              <w:rPr>
                <w:rFonts w:ascii="Times New Roman" w:eastAsia="SimSun" w:hAnsi="Times New Roman" w:cs="Times New Roman"/>
                <w:sz w:val="32"/>
                <w:szCs w:val="32"/>
                <w:lang w:eastAsia="en-US"/>
              </w:rPr>
              <w:tab/>
            </w:r>
          </w:p>
          <w:p w:rsidR="00943427" w:rsidRPr="00943427" w:rsidRDefault="00943427" w:rsidP="0094342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sz w:val="40"/>
                <w:szCs w:val="40"/>
                <w:lang w:eastAsia="en-US"/>
              </w:rPr>
            </w:pPr>
            <w:proofErr w:type="gramStart"/>
            <w:r w:rsidRPr="00943427">
              <w:rPr>
                <w:rFonts w:ascii="Times New Roman" w:eastAsia="SimSun" w:hAnsi="Times New Roman" w:cs="Times New Roman"/>
                <w:b/>
                <w:sz w:val="40"/>
                <w:szCs w:val="40"/>
                <w:lang w:eastAsia="en-US"/>
              </w:rPr>
              <w:t>Р</w:t>
            </w:r>
            <w:proofErr w:type="gramEnd"/>
            <w:r w:rsidRPr="00943427">
              <w:rPr>
                <w:rFonts w:ascii="Times New Roman" w:eastAsia="SimSun" w:hAnsi="Times New Roman" w:cs="Times New Roman"/>
                <w:b/>
                <w:sz w:val="40"/>
                <w:szCs w:val="40"/>
                <w:lang w:eastAsia="en-US"/>
              </w:rPr>
              <w:t>ІШЕННЯ</w:t>
            </w:r>
          </w:p>
          <w:p w:rsidR="00943427" w:rsidRPr="00943427" w:rsidRDefault="00943427" w:rsidP="00943427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SimSun" w:hAnsi="Arial" w:cs="Arial"/>
                <w:u w:val="single"/>
                <w:lang w:val="uk-UA" w:eastAsia="en-US"/>
              </w:rPr>
            </w:pPr>
            <w:r w:rsidRPr="00943427">
              <w:rPr>
                <w:rFonts w:ascii="Arial" w:eastAsia="SimSun" w:hAnsi="Arial" w:cs="Arial"/>
                <w:lang w:eastAsia="en-US"/>
              </w:rPr>
              <w:t xml:space="preserve"> </w:t>
            </w:r>
            <w:proofErr w:type="spellStart"/>
            <w:r w:rsidRPr="00943427">
              <w:rPr>
                <w:rFonts w:ascii="Arial" w:eastAsia="SimSun" w:hAnsi="Arial" w:cs="Arial"/>
                <w:lang w:eastAsia="en-US"/>
              </w:rPr>
              <w:t>від</w:t>
            </w:r>
            <w:proofErr w:type="spellEnd"/>
            <w:r w:rsidRPr="00943427">
              <w:rPr>
                <w:rFonts w:ascii="Arial" w:eastAsia="SimSun" w:hAnsi="Arial" w:cs="Arial"/>
                <w:lang w:eastAsia="en-US"/>
              </w:rPr>
              <w:t xml:space="preserve">  </w:t>
            </w:r>
            <w:r w:rsidRPr="00943427">
              <w:rPr>
                <w:rFonts w:ascii="Arial" w:eastAsia="SimSun" w:hAnsi="Arial" w:cs="Arial"/>
                <w:u w:val="single"/>
                <w:lang w:val="uk-UA" w:eastAsia="en-US"/>
              </w:rPr>
              <w:t>30</w:t>
            </w:r>
            <w:r w:rsidRPr="00943427">
              <w:rPr>
                <w:rFonts w:ascii="Arial" w:eastAsia="SimSun" w:hAnsi="Arial" w:cs="Arial"/>
                <w:u w:val="single"/>
                <w:lang w:eastAsia="en-US"/>
              </w:rPr>
              <w:t>.</w:t>
            </w:r>
            <w:r w:rsidRPr="00943427">
              <w:rPr>
                <w:rFonts w:ascii="Arial" w:eastAsia="SimSun" w:hAnsi="Arial" w:cs="Arial"/>
                <w:u w:val="single"/>
                <w:lang w:val="uk-UA" w:eastAsia="en-US"/>
              </w:rPr>
              <w:t>10</w:t>
            </w:r>
            <w:r w:rsidRPr="00943427">
              <w:rPr>
                <w:rFonts w:ascii="Arial" w:eastAsia="SimSun" w:hAnsi="Arial" w:cs="Arial"/>
                <w:u w:val="single"/>
                <w:lang w:eastAsia="en-US"/>
              </w:rPr>
              <w:t>.2025</w:t>
            </w:r>
            <w:r w:rsidRPr="00943427">
              <w:rPr>
                <w:rFonts w:ascii="Arial" w:eastAsia="SimSun" w:hAnsi="Arial" w:cs="Arial"/>
                <w:lang w:eastAsia="en-US"/>
              </w:rPr>
              <w:t xml:space="preserve"> № </w:t>
            </w:r>
            <w:r>
              <w:rPr>
                <w:rFonts w:ascii="Arial" w:eastAsia="SimSun" w:hAnsi="Arial" w:cs="Arial"/>
                <w:u w:val="single"/>
                <w:lang w:val="uk-UA" w:eastAsia="en-US"/>
              </w:rPr>
              <w:t>8</w:t>
            </w:r>
          </w:p>
          <w:p w:rsidR="00943427" w:rsidRPr="00943427" w:rsidRDefault="00943427" w:rsidP="00943427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SimSun" w:hAnsi="Arial" w:cs="Arial"/>
                <w:lang w:eastAsia="en-US"/>
              </w:rPr>
            </w:pPr>
            <w:r w:rsidRPr="00943427">
              <w:rPr>
                <w:rFonts w:ascii="Arial" w:eastAsia="SimSun" w:hAnsi="Arial" w:cs="Arial"/>
                <w:lang w:eastAsia="en-US"/>
              </w:rPr>
              <w:t xml:space="preserve">      м. </w:t>
            </w:r>
            <w:proofErr w:type="spellStart"/>
            <w:r w:rsidRPr="00943427">
              <w:rPr>
                <w:rFonts w:ascii="Arial" w:eastAsia="SimSun" w:hAnsi="Arial" w:cs="Arial"/>
                <w:lang w:eastAsia="en-US"/>
              </w:rPr>
              <w:t>Первомайськ</w:t>
            </w:r>
            <w:proofErr w:type="spellEnd"/>
          </w:p>
          <w:p w:rsidR="00C510F3" w:rsidRDefault="00C510F3" w:rsidP="00C510F3"/>
          <w:p w:rsidR="00160805" w:rsidRPr="0081693C" w:rsidRDefault="00160805" w:rsidP="00160805">
            <w:pPr>
              <w:spacing w:after="0" w:line="240" w:lineRule="auto"/>
              <w:ind w:left="-213" w:firstLine="101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bookmarkStart w:id="0" w:name="_Hlk211851190"/>
            <w:r w:rsidRPr="00BD0C20"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r w:rsidRPr="008169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залучення гранту від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gramStart"/>
            <w:r w:rsidRPr="008169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</w:t>
            </w:r>
            <w:proofErr w:type="gramEnd"/>
            <w:r w:rsidRPr="008169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івнічної </w:t>
            </w:r>
          </w:p>
          <w:p w:rsidR="00160805" w:rsidRPr="0081693C" w:rsidRDefault="00160805" w:rsidP="00160805">
            <w:pPr>
              <w:spacing w:after="0" w:line="240" w:lineRule="auto"/>
              <w:ind w:left="-213" w:firstLine="101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169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екологічної фінансової</w:t>
            </w:r>
            <w:r w:rsidRPr="0066033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8169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корпорації (НЕФКО) </w:t>
            </w:r>
          </w:p>
          <w:p w:rsidR="00160805" w:rsidRDefault="00160805" w:rsidP="00160805">
            <w:pPr>
              <w:spacing w:after="0" w:line="240" w:lineRule="auto"/>
              <w:ind w:left="-213" w:firstLine="101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169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для фінансування</w:t>
            </w:r>
            <w:r w:rsidRPr="0094342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8169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проєкту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«Реконструкція </w:t>
            </w:r>
          </w:p>
          <w:p w:rsidR="00160805" w:rsidRDefault="00160805" w:rsidP="00160805">
            <w:pPr>
              <w:spacing w:after="0" w:line="240" w:lineRule="auto"/>
              <w:ind w:left="-213" w:firstLine="101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магістрального водопроводу м. Первомайськ, </w:t>
            </w:r>
          </w:p>
          <w:p w:rsidR="00160805" w:rsidRDefault="00160805" w:rsidP="00160805">
            <w:pPr>
              <w:spacing w:after="0" w:line="240" w:lineRule="auto"/>
              <w:ind w:left="-213" w:firstLine="101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Миколаївська область»</w:t>
            </w:r>
            <w:bookmarkEnd w:id="0"/>
          </w:p>
          <w:p w:rsidR="00160805" w:rsidRPr="00160805" w:rsidRDefault="00160805" w:rsidP="00160805">
            <w:pPr>
              <w:spacing w:after="0" w:line="240" w:lineRule="auto"/>
              <w:ind w:left="-213" w:firstLine="10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5C4FAF" w:rsidRPr="00D8164E" w:rsidRDefault="005C4FAF" w:rsidP="004F1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5C4FAF" w:rsidRPr="007352CA" w:rsidRDefault="000D6755" w:rsidP="00637FE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1" w:name="_Hlk211851137"/>
      <w:r>
        <w:rPr>
          <w:rFonts w:ascii="Times New Roman" w:hAnsi="Times New Roman" w:cs="Times New Roman"/>
          <w:sz w:val="28"/>
          <w:szCs w:val="28"/>
          <w:lang w:val="uk-UA"/>
        </w:rPr>
        <w:t>К</w:t>
      </w:r>
      <w:r w:rsidRPr="000D6755">
        <w:rPr>
          <w:rFonts w:ascii="Times New Roman" w:eastAsia="Times New Roman" w:hAnsi="Times New Roman" w:cs="Times New Roman"/>
          <w:sz w:val="28"/>
          <w:szCs w:val="28"/>
          <w:lang w:val="uk-UA"/>
        </w:rPr>
        <w:t>еруючись</w:t>
      </w:r>
      <w:r w:rsidR="0066033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bookmarkStart w:id="2" w:name="_Hlk211851320"/>
      <w:r w:rsidR="007352CA">
        <w:rPr>
          <w:rFonts w:ascii="Times New Roman" w:eastAsia="Times New Roman" w:hAnsi="Times New Roman" w:cs="Times New Roman"/>
          <w:sz w:val="28"/>
          <w:szCs w:val="28"/>
          <w:lang w:val="uk-UA"/>
        </w:rPr>
        <w:t>статтею 25</w:t>
      </w:r>
      <w:r w:rsidRPr="000D675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Закону України «Про місцеве самоврядування в Україні»</w:t>
      </w:r>
      <w:r w:rsidR="004F16D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від 21.05.1997 року № 280/97-ВР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(зі змінами та доповненнями) та з</w:t>
      </w:r>
      <w:r w:rsidR="007352C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метою</w:t>
      </w:r>
      <w:r w:rsidR="007352CA" w:rsidRPr="007352CA">
        <w:rPr>
          <w:rFonts w:ascii="Times New Roman" w:hAnsi="Times New Roman" w:cs="Times New Roman"/>
          <w:sz w:val="28"/>
          <w:szCs w:val="28"/>
          <w:lang w:val="uk-UA"/>
        </w:rPr>
        <w:t xml:space="preserve"> фінансування </w:t>
      </w:r>
      <w:proofErr w:type="spellStart"/>
      <w:r w:rsidR="007352CA">
        <w:rPr>
          <w:rFonts w:ascii="Times New Roman" w:hAnsi="Times New Roman" w:cs="Times New Roman"/>
          <w:sz w:val="28"/>
          <w:szCs w:val="28"/>
          <w:lang w:val="uk-UA"/>
        </w:rPr>
        <w:t>проє</w:t>
      </w:r>
      <w:r w:rsidR="007352CA" w:rsidRPr="007352CA">
        <w:rPr>
          <w:rFonts w:ascii="Times New Roman" w:hAnsi="Times New Roman" w:cs="Times New Roman"/>
          <w:sz w:val="28"/>
          <w:szCs w:val="28"/>
          <w:lang w:val="uk-UA"/>
        </w:rPr>
        <w:t>кту</w:t>
      </w:r>
      <w:proofErr w:type="spellEnd"/>
      <w:r w:rsidR="0066033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37FE8">
        <w:rPr>
          <w:rFonts w:ascii="Times New Roman" w:hAnsi="Times New Roman" w:cs="Times New Roman"/>
          <w:sz w:val="28"/>
          <w:szCs w:val="28"/>
          <w:lang w:val="uk-UA"/>
        </w:rPr>
        <w:t xml:space="preserve">«Реконструкція </w:t>
      </w:r>
      <w:r w:rsidR="00660335">
        <w:rPr>
          <w:rFonts w:ascii="Times New Roman" w:hAnsi="Times New Roman" w:cs="Times New Roman"/>
          <w:sz w:val="28"/>
          <w:szCs w:val="28"/>
          <w:lang w:val="uk-UA"/>
        </w:rPr>
        <w:t>магістрального водопроводу</w:t>
      </w:r>
      <w:r w:rsidR="00644C69">
        <w:rPr>
          <w:rFonts w:ascii="Times New Roman" w:hAnsi="Times New Roman" w:cs="Times New Roman"/>
          <w:sz w:val="28"/>
          <w:szCs w:val="28"/>
          <w:lang w:val="uk-UA"/>
        </w:rPr>
        <w:t xml:space="preserve">                 </w:t>
      </w:r>
      <w:r w:rsidR="00637FE8">
        <w:rPr>
          <w:rFonts w:ascii="Times New Roman" w:hAnsi="Times New Roman" w:cs="Times New Roman"/>
          <w:sz w:val="28"/>
          <w:szCs w:val="28"/>
          <w:lang w:val="uk-UA"/>
        </w:rPr>
        <w:t xml:space="preserve"> м. Первомайськ</w:t>
      </w:r>
      <w:r w:rsidR="00660335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637FE8">
        <w:rPr>
          <w:rFonts w:ascii="Times New Roman" w:hAnsi="Times New Roman" w:cs="Times New Roman"/>
          <w:sz w:val="28"/>
          <w:szCs w:val="28"/>
          <w:lang w:val="uk-UA"/>
        </w:rPr>
        <w:t xml:space="preserve"> Миколаївськ</w:t>
      </w:r>
      <w:r w:rsidR="00660335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637FE8">
        <w:rPr>
          <w:rFonts w:ascii="Times New Roman" w:hAnsi="Times New Roman" w:cs="Times New Roman"/>
          <w:sz w:val="28"/>
          <w:szCs w:val="28"/>
          <w:lang w:val="uk-UA"/>
        </w:rPr>
        <w:t xml:space="preserve"> област</w:t>
      </w:r>
      <w:r w:rsidR="00660335">
        <w:rPr>
          <w:rFonts w:ascii="Times New Roman" w:hAnsi="Times New Roman" w:cs="Times New Roman"/>
          <w:sz w:val="28"/>
          <w:szCs w:val="28"/>
          <w:lang w:val="uk-UA"/>
        </w:rPr>
        <w:t>ь</w:t>
      </w:r>
      <w:r w:rsidR="00637FE8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66033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4FAF" w:rsidRPr="007352CA">
        <w:rPr>
          <w:rFonts w:ascii="Times New Roman" w:hAnsi="Times New Roman" w:cs="Times New Roman"/>
          <w:sz w:val="28"/>
          <w:szCs w:val="28"/>
          <w:lang w:val="uk-UA"/>
        </w:rPr>
        <w:t xml:space="preserve">міська рада  </w:t>
      </w:r>
    </w:p>
    <w:bookmarkEnd w:id="1"/>
    <w:bookmarkEnd w:id="2"/>
    <w:p w:rsidR="00CB4D65" w:rsidRPr="007352CA" w:rsidRDefault="00CB4D65" w:rsidP="00A06EE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4047A" w:rsidRDefault="005C4FAF" w:rsidP="00F146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C4FAF"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:rsidR="004F16D7" w:rsidRPr="005C4FAF" w:rsidRDefault="004F16D7" w:rsidP="00F146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1503A" w:rsidRDefault="005576A2" w:rsidP="00C1503A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576A2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Pr="005576A2">
        <w:rPr>
          <w:rFonts w:ascii="Times New Roman" w:hAnsi="Times New Roman" w:cs="Times New Roman"/>
          <w:sz w:val="28"/>
          <w:szCs w:val="28"/>
        </w:rPr>
        <w:t> </w:t>
      </w:r>
      <w:r w:rsidRPr="005576A2">
        <w:rPr>
          <w:rFonts w:ascii="Times New Roman" w:hAnsi="Times New Roman" w:cs="Times New Roman"/>
          <w:sz w:val="28"/>
          <w:szCs w:val="28"/>
          <w:lang w:val="uk-UA"/>
        </w:rPr>
        <w:t>Здійснити залучення гранту</w:t>
      </w:r>
      <w:r w:rsidR="0066033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576A2">
        <w:rPr>
          <w:rFonts w:ascii="Times New Roman" w:hAnsi="Times New Roman" w:cs="Times New Roman"/>
          <w:sz w:val="28"/>
          <w:szCs w:val="28"/>
          <w:lang w:val="uk-UA"/>
        </w:rPr>
        <w:t>від Північної екологічної фінансової корпорації (НЕФКО) на таких умовах:</w:t>
      </w:r>
    </w:p>
    <w:p w:rsidR="00C1503A" w:rsidRDefault="00C1503A" w:rsidP="00C1503A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5576A2" w:rsidRPr="005576A2">
        <w:rPr>
          <w:rFonts w:ascii="Times New Roman" w:hAnsi="Times New Roman" w:cs="Times New Roman"/>
          <w:sz w:val="28"/>
          <w:szCs w:val="28"/>
        </w:rPr>
        <w:t xml:space="preserve">.1. Мета </w:t>
      </w:r>
      <w:r w:rsidR="005576A2" w:rsidRPr="00F35AE4">
        <w:rPr>
          <w:rFonts w:ascii="Times New Roman" w:hAnsi="Times New Roman" w:cs="Times New Roman"/>
          <w:sz w:val="28"/>
          <w:szCs w:val="28"/>
          <w:lang w:val="uk-UA"/>
        </w:rPr>
        <w:t xml:space="preserve">залучення гранту – фінансування </w:t>
      </w:r>
      <w:proofErr w:type="spellStart"/>
      <w:r w:rsidR="001412D4" w:rsidRPr="00F35AE4">
        <w:rPr>
          <w:rFonts w:ascii="Times New Roman" w:hAnsi="Times New Roman" w:cs="Times New Roman"/>
          <w:sz w:val="28"/>
          <w:szCs w:val="28"/>
          <w:lang w:val="uk-UA"/>
        </w:rPr>
        <w:t>проє</w:t>
      </w:r>
      <w:r w:rsidR="005576A2" w:rsidRPr="00F35AE4">
        <w:rPr>
          <w:rFonts w:ascii="Times New Roman" w:hAnsi="Times New Roman" w:cs="Times New Roman"/>
          <w:sz w:val="28"/>
          <w:szCs w:val="28"/>
          <w:lang w:val="uk-UA"/>
        </w:rPr>
        <w:t>кту</w:t>
      </w:r>
      <w:proofErr w:type="spellEnd"/>
      <w:r w:rsidR="0066033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412D4">
        <w:rPr>
          <w:rFonts w:ascii="Times New Roman" w:hAnsi="Times New Roman" w:cs="Times New Roman"/>
          <w:sz w:val="28"/>
          <w:szCs w:val="28"/>
          <w:lang w:val="uk-UA"/>
        </w:rPr>
        <w:t>«Реконструк</w:t>
      </w:r>
      <w:r w:rsidR="00660335">
        <w:rPr>
          <w:rFonts w:ascii="Times New Roman" w:hAnsi="Times New Roman" w:cs="Times New Roman"/>
          <w:sz w:val="28"/>
          <w:szCs w:val="28"/>
          <w:lang w:val="uk-UA"/>
        </w:rPr>
        <w:t>ція магістрального водопроводу</w:t>
      </w:r>
      <w:r w:rsidR="001412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gramStart"/>
      <w:r w:rsidR="001412D4">
        <w:rPr>
          <w:rFonts w:ascii="Times New Roman" w:hAnsi="Times New Roman" w:cs="Times New Roman"/>
          <w:sz w:val="28"/>
          <w:szCs w:val="28"/>
          <w:lang w:val="uk-UA"/>
        </w:rPr>
        <w:t>м</w:t>
      </w:r>
      <w:proofErr w:type="gramEnd"/>
      <w:r w:rsidR="001412D4">
        <w:rPr>
          <w:rFonts w:ascii="Times New Roman" w:hAnsi="Times New Roman" w:cs="Times New Roman"/>
          <w:sz w:val="28"/>
          <w:szCs w:val="28"/>
          <w:lang w:val="uk-UA"/>
        </w:rPr>
        <w:t>. Первомайськ</w:t>
      </w:r>
      <w:r w:rsidR="00660335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1412D4">
        <w:rPr>
          <w:rFonts w:ascii="Times New Roman" w:hAnsi="Times New Roman" w:cs="Times New Roman"/>
          <w:sz w:val="28"/>
          <w:szCs w:val="28"/>
          <w:lang w:val="uk-UA"/>
        </w:rPr>
        <w:t xml:space="preserve"> Миколаївськ</w:t>
      </w:r>
      <w:r w:rsidR="00660335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412D4">
        <w:rPr>
          <w:rFonts w:ascii="Times New Roman" w:hAnsi="Times New Roman" w:cs="Times New Roman"/>
          <w:sz w:val="28"/>
          <w:szCs w:val="28"/>
          <w:lang w:val="uk-UA"/>
        </w:rPr>
        <w:t xml:space="preserve"> област</w:t>
      </w:r>
      <w:r w:rsidR="00660335">
        <w:rPr>
          <w:rFonts w:ascii="Times New Roman" w:hAnsi="Times New Roman" w:cs="Times New Roman"/>
          <w:sz w:val="28"/>
          <w:szCs w:val="28"/>
          <w:lang w:val="uk-UA"/>
        </w:rPr>
        <w:t>ь</w:t>
      </w:r>
      <w:r w:rsidR="001412D4">
        <w:rPr>
          <w:rFonts w:ascii="Times New Roman" w:hAnsi="Times New Roman" w:cs="Times New Roman"/>
          <w:sz w:val="28"/>
          <w:szCs w:val="28"/>
          <w:lang w:val="uk-UA"/>
        </w:rPr>
        <w:t>».</w:t>
      </w:r>
    </w:p>
    <w:p w:rsidR="00C1503A" w:rsidRDefault="00C1503A" w:rsidP="00C1503A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1.2. </w:t>
      </w:r>
      <w:r w:rsidR="005576A2" w:rsidRPr="00C1503A">
        <w:rPr>
          <w:rFonts w:ascii="Times New Roman" w:hAnsi="Times New Roman" w:cs="Times New Roman"/>
          <w:sz w:val="28"/>
          <w:szCs w:val="28"/>
          <w:lang w:val="uk-UA"/>
        </w:rPr>
        <w:t>Розмір та валюта гранту –</w:t>
      </w:r>
      <w:r w:rsidRPr="00C1503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81FD6"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r w:rsidRPr="00C1503A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660335">
        <w:rPr>
          <w:rFonts w:ascii="Times New Roman" w:hAnsi="Times New Roman" w:cs="Times New Roman"/>
          <w:sz w:val="28"/>
          <w:szCs w:val="28"/>
          <w:lang w:val="uk-UA"/>
        </w:rPr>
        <w:t> 485 000,00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(Три мільйони чотирис</w:t>
      </w:r>
      <w:r w:rsidR="00660335">
        <w:rPr>
          <w:rFonts w:ascii="Times New Roman" w:hAnsi="Times New Roman" w:cs="Times New Roman"/>
          <w:sz w:val="28"/>
          <w:szCs w:val="28"/>
          <w:lang w:val="uk-UA"/>
        </w:rPr>
        <w:t xml:space="preserve">та вісімдесят п’ять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тисяч)  </w:t>
      </w:r>
      <w:r w:rsidR="005576A2" w:rsidRPr="00C1503A">
        <w:rPr>
          <w:rFonts w:ascii="Times New Roman" w:hAnsi="Times New Roman" w:cs="Times New Roman"/>
          <w:sz w:val="28"/>
          <w:szCs w:val="28"/>
          <w:lang w:val="uk-UA"/>
        </w:rPr>
        <w:t>євро.</w:t>
      </w:r>
    </w:p>
    <w:p w:rsidR="00C1503A" w:rsidRDefault="005576A2" w:rsidP="00C1503A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1503A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Pr="005576A2">
        <w:rPr>
          <w:rFonts w:ascii="Times New Roman" w:hAnsi="Times New Roman" w:cs="Times New Roman"/>
          <w:sz w:val="28"/>
          <w:szCs w:val="28"/>
        </w:rPr>
        <w:t> </w:t>
      </w:r>
      <w:r w:rsidRPr="00C1503A">
        <w:rPr>
          <w:rFonts w:ascii="Times New Roman" w:hAnsi="Times New Roman" w:cs="Times New Roman"/>
          <w:sz w:val="28"/>
          <w:szCs w:val="28"/>
          <w:lang w:val="uk-UA"/>
        </w:rPr>
        <w:t>Грант надається в євро та буде сплачуватися НЕФКО</w:t>
      </w:r>
      <w:r w:rsidR="0066033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1503A">
        <w:rPr>
          <w:rFonts w:ascii="Times New Roman" w:hAnsi="Times New Roman" w:cs="Times New Roman"/>
          <w:sz w:val="28"/>
          <w:szCs w:val="28"/>
          <w:lang w:val="uk-UA"/>
        </w:rPr>
        <w:t>безпосередньо підрядникам.</w:t>
      </w:r>
    </w:p>
    <w:p w:rsidR="00CA7ED6" w:rsidRDefault="005576A2" w:rsidP="00CA7ED6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1503A">
        <w:rPr>
          <w:rFonts w:ascii="Times New Roman" w:hAnsi="Times New Roman" w:cs="Times New Roman"/>
          <w:sz w:val="28"/>
          <w:szCs w:val="28"/>
          <w:lang w:val="uk-UA"/>
        </w:rPr>
        <w:t>3.</w:t>
      </w:r>
      <w:r w:rsidRPr="005576A2">
        <w:rPr>
          <w:rFonts w:ascii="Times New Roman" w:hAnsi="Times New Roman" w:cs="Times New Roman"/>
          <w:sz w:val="28"/>
          <w:szCs w:val="28"/>
        </w:rPr>
        <w:t> </w:t>
      </w:r>
      <w:r w:rsidR="00C1503A">
        <w:rPr>
          <w:rFonts w:ascii="Times New Roman" w:hAnsi="Times New Roman" w:cs="Times New Roman"/>
          <w:sz w:val="28"/>
          <w:szCs w:val="28"/>
          <w:lang w:val="uk-UA"/>
        </w:rPr>
        <w:t xml:space="preserve">Уповноважити </w:t>
      </w:r>
      <w:r w:rsidRPr="00C1503A">
        <w:rPr>
          <w:rFonts w:ascii="Times New Roman" w:hAnsi="Times New Roman" w:cs="Times New Roman"/>
          <w:sz w:val="28"/>
          <w:szCs w:val="28"/>
          <w:lang w:val="uk-UA"/>
        </w:rPr>
        <w:t>міського голову</w:t>
      </w:r>
      <w:r w:rsidR="00C1503A" w:rsidRPr="00C1503A">
        <w:rPr>
          <w:rFonts w:ascii="Times New Roman" w:hAnsi="Times New Roman" w:cs="Times New Roman"/>
          <w:sz w:val="28"/>
          <w:szCs w:val="28"/>
          <w:lang w:val="uk-UA"/>
        </w:rPr>
        <w:t xml:space="preserve"> Д</w:t>
      </w:r>
      <w:r w:rsidR="00644C69">
        <w:rPr>
          <w:rFonts w:ascii="Times New Roman" w:hAnsi="Times New Roman" w:cs="Times New Roman"/>
          <w:sz w:val="28"/>
          <w:szCs w:val="28"/>
          <w:lang w:val="uk-UA"/>
        </w:rPr>
        <w:t>ЕМЧЕНКА</w:t>
      </w:r>
      <w:r w:rsidR="00C1503A">
        <w:rPr>
          <w:rFonts w:ascii="Times New Roman" w:hAnsi="Times New Roman" w:cs="Times New Roman"/>
          <w:sz w:val="28"/>
          <w:szCs w:val="28"/>
          <w:lang w:val="uk-UA"/>
        </w:rPr>
        <w:t xml:space="preserve"> Олега Михайловича</w:t>
      </w:r>
      <w:r w:rsidR="00881FD6">
        <w:rPr>
          <w:rFonts w:ascii="Times New Roman" w:hAnsi="Times New Roman" w:cs="Times New Roman"/>
          <w:sz w:val="28"/>
          <w:szCs w:val="28"/>
          <w:lang w:val="uk-UA"/>
        </w:rPr>
        <w:t xml:space="preserve"> Первомайської міської ради Миколаївської області</w:t>
      </w:r>
      <w:r w:rsidR="00C1503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A7ED6">
        <w:rPr>
          <w:rFonts w:ascii="Times New Roman" w:hAnsi="Times New Roman" w:cs="Times New Roman"/>
          <w:sz w:val="28"/>
          <w:szCs w:val="28"/>
          <w:lang w:val="uk-UA"/>
        </w:rPr>
        <w:t xml:space="preserve">вчиняти всі </w:t>
      </w:r>
      <w:r w:rsidRPr="00C1503A">
        <w:rPr>
          <w:rFonts w:ascii="Times New Roman" w:hAnsi="Times New Roman" w:cs="Times New Roman"/>
          <w:sz w:val="28"/>
          <w:szCs w:val="28"/>
          <w:lang w:val="uk-UA"/>
        </w:rPr>
        <w:t>необхідні правочини та здійснювати всі</w:t>
      </w:r>
      <w:r w:rsidR="00644C6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C1503A">
        <w:rPr>
          <w:rFonts w:ascii="Times New Roman" w:hAnsi="Times New Roman" w:cs="Times New Roman"/>
          <w:sz w:val="28"/>
          <w:szCs w:val="28"/>
          <w:lang w:val="uk-UA"/>
        </w:rPr>
        <w:t xml:space="preserve"> передбачені чинним законодавством України</w:t>
      </w:r>
      <w:r w:rsidR="00644C6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C1503A">
        <w:rPr>
          <w:rFonts w:ascii="Times New Roman" w:hAnsi="Times New Roman" w:cs="Times New Roman"/>
          <w:sz w:val="28"/>
          <w:szCs w:val="28"/>
          <w:lang w:val="uk-UA"/>
        </w:rPr>
        <w:t xml:space="preserve"> дії, пов’язані із залученням гранту, з правом подавати та одержувати необхідні заяви, довідки та інші документи, підписувати документи, правочини (включаючи підписання договору про грант), а також вчиняти всі інші дії, пов’язані із залученням гранту.</w:t>
      </w:r>
    </w:p>
    <w:p w:rsidR="00786DEF" w:rsidRPr="00C62FE1" w:rsidRDefault="005576A2" w:rsidP="00644C69">
      <w:pPr>
        <w:spacing w:after="0" w:line="240" w:lineRule="auto"/>
        <w:ind w:firstLine="567"/>
        <w:jc w:val="both"/>
        <w:rPr>
          <w:rFonts w:eastAsia="Times New Roman"/>
          <w:color w:val="000000"/>
          <w:sz w:val="28"/>
          <w:szCs w:val="28"/>
          <w:lang w:val="uk-UA"/>
        </w:rPr>
      </w:pPr>
      <w:r w:rsidRPr="005576A2">
        <w:rPr>
          <w:rFonts w:ascii="Times New Roman" w:hAnsi="Times New Roman" w:cs="Times New Roman"/>
          <w:iCs/>
          <w:sz w:val="28"/>
          <w:szCs w:val="28"/>
        </w:rPr>
        <w:t>4</w:t>
      </w:r>
      <w:r w:rsidRPr="00786DEF">
        <w:rPr>
          <w:rFonts w:ascii="Times New Roman" w:hAnsi="Times New Roman" w:cs="Times New Roman"/>
          <w:iCs/>
          <w:sz w:val="28"/>
          <w:szCs w:val="28"/>
        </w:rPr>
        <w:t>. </w:t>
      </w:r>
      <w:r w:rsidR="00786DEF" w:rsidRPr="00786DEF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рішення покласти на </w:t>
      </w:r>
      <w:r w:rsidR="00786DEF" w:rsidRPr="00786DE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постійну комісію міської ради з питань житлово-комунального господарства, транспорту, </w:t>
      </w:r>
      <w:proofErr w:type="spellStart"/>
      <w:r w:rsidR="00786DEF" w:rsidRPr="00786DEF">
        <w:rPr>
          <w:rFonts w:ascii="Times New Roman" w:eastAsia="Times New Roman" w:hAnsi="Times New Roman" w:cs="Times New Roman"/>
          <w:sz w:val="28"/>
          <w:szCs w:val="28"/>
          <w:lang w:val="uk-UA"/>
        </w:rPr>
        <w:t>надрокористування</w:t>
      </w:r>
      <w:proofErr w:type="spellEnd"/>
      <w:r w:rsidR="00786DEF" w:rsidRPr="00786DEF">
        <w:rPr>
          <w:rFonts w:ascii="Times New Roman" w:eastAsia="Times New Roman" w:hAnsi="Times New Roman" w:cs="Times New Roman"/>
          <w:sz w:val="28"/>
          <w:szCs w:val="28"/>
          <w:lang w:val="uk-UA"/>
        </w:rPr>
        <w:t>, екології, охорони навколишнього середовища, взаємодії з органами самоорганізації населення, енергозбереження та благоустрою</w:t>
      </w:r>
      <w:r w:rsidR="00786DEF" w:rsidRPr="00786DE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44C69" w:rsidRDefault="00644C69" w:rsidP="00786DEF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46AC0" w:rsidRDefault="0005457C" w:rsidP="00786DEF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Міський голова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332031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881FD6">
        <w:rPr>
          <w:rFonts w:ascii="Times New Roman" w:hAnsi="Times New Roman" w:cs="Times New Roman"/>
          <w:sz w:val="28"/>
          <w:szCs w:val="28"/>
          <w:lang w:val="uk-UA"/>
        </w:rPr>
        <w:t xml:space="preserve">            </w:t>
      </w:r>
      <w:r w:rsidR="00160805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881FD6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332031">
        <w:rPr>
          <w:rFonts w:ascii="Times New Roman" w:hAnsi="Times New Roman" w:cs="Times New Roman"/>
          <w:sz w:val="28"/>
          <w:szCs w:val="28"/>
          <w:lang w:val="uk-UA"/>
        </w:rPr>
        <w:t>Олег ДЕМЧЕНКО</w:t>
      </w:r>
    </w:p>
    <w:sectPr w:rsidR="00B46AC0" w:rsidSect="00160805">
      <w:headerReference w:type="default" r:id="rId9"/>
      <w:footerReference w:type="default" r:id="rId10"/>
      <w:pgSz w:w="11906" w:h="16838"/>
      <w:pgMar w:top="1135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F4EAA" w:rsidRDefault="004F4EAA" w:rsidP="00956F8C">
      <w:pPr>
        <w:spacing w:after="0" w:line="240" w:lineRule="auto"/>
      </w:pPr>
      <w:r>
        <w:separator/>
      </w:r>
    </w:p>
  </w:endnote>
  <w:endnote w:type="continuationSeparator" w:id="1">
    <w:p w:rsidR="004F4EAA" w:rsidRDefault="004F4EAA" w:rsidP="00956F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-Bold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0F98" w:rsidRPr="006C2837" w:rsidRDefault="00FD0F98" w:rsidP="00FD0F98">
    <w:pPr>
      <w:pStyle w:val="a8"/>
      <w:jc w:val="center"/>
      <w:rPr>
        <w:rFonts w:ascii="Times New Roman" w:hAnsi="Times New Roman" w:cs="Times New Roman"/>
        <w:b/>
        <w:sz w:val="18"/>
        <w:szCs w:val="18"/>
        <w:lang w:val="uk-UA"/>
      </w:rPr>
    </w:pPr>
    <w:r w:rsidRPr="006C2837">
      <w:rPr>
        <w:rFonts w:ascii="Times New Roman" w:hAnsi="Times New Roman" w:cs="Times New Roman"/>
        <w:b/>
        <w:sz w:val="18"/>
        <w:szCs w:val="18"/>
        <w:lang w:val="uk-UA"/>
      </w:rPr>
      <w:t>Рішення Первомайської міської ради</w:t>
    </w:r>
  </w:p>
  <w:p w:rsidR="000E5C97" w:rsidRDefault="000E5C97" w:rsidP="000E5C97">
    <w:pPr>
      <w:spacing w:after="0" w:line="240" w:lineRule="auto"/>
      <w:jc w:val="center"/>
      <w:rPr>
        <w:rFonts w:ascii="Times New Roman" w:hAnsi="Times New Roman" w:cs="Times New Roman"/>
        <w:b/>
        <w:sz w:val="18"/>
        <w:szCs w:val="18"/>
        <w:lang w:val="uk-UA"/>
      </w:rPr>
    </w:pPr>
    <w:r w:rsidRPr="000E5C97">
      <w:rPr>
        <w:rFonts w:ascii="Times New Roman" w:hAnsi="Times New Roman" w:cs="Times New Roman"/>
        <w:b/>
        <w:sz w:val="18"/>
        <w:szCs w:val="18"/>
        <w:lang w:val="uk-UA"/>
      </w:rPr>
      <w:t>Про залучення гранту від Північної</w:t>
    </w:r>
    <w:r w:rsidR="00660335">
      <w:rPr>
        <w:rFonts w:ascii="Times New Roman" w:hAnsi="Times New Roman" w:cs="Times New Roman"/>
        <w:b/>
        <w:sz w:val="18"/>
        <w:szCs w:val="18"/>
        <w:lang w:val="uk-UA"/>
      </w:rPr>
      <w:t xml:space="preserve"> </w:t>
    </w:r>
    <w:r w:rsidRPr="000E5C97">
      <w:rPr>
        <w:rFonts w:ascii="Times New Roman" w:hAnsi="Times New Roman" w:cs="Times New Roman"/>
        <w:b/>
        <w:sz w:val="18"/>
        <w:szCs w:val="18"/>
        <w:lang w:val="uk-UA"/>
      </w:rPr>
      <w:t>екологічної фінансової корпорації (НЕФКО)</w:t>
    </w:r>
  </w:p>
  <w:p w:rsidR="006C2837" w:rsidRPr="006C2837" w:rsidRDefault="000E5C97" w:rsidP="00660335">
    <w:pPr>
      <w:spacing w:after="0" w:line="240" w:lineRule="auto"/>
      <w:jc w:val="center"/>
      <w:rPr>
        <w:rFonts w:ascii="Times New Roman" w:hAnsi="Times New Roman" w:cs="Times New Roman"/>
        <w:b/>
        <w:sz w:val="18"/>
        <w:szCs w:val="18"/>
        <w:lang w:val="uk-UA"/>
      </w:rPr>
    </w:pPr>
    <w:r w:rsidRPr="000E5C97">
      <w:rPr>
        <w:rFonts w:ascii="Times New Roman" w:hAnsi="Times New Roman" w:cs="Times New Roman"/>
        <w:b/>
        <w:sz w:val="18"/>
        <w:szCs w:val="18"/>
        <w:lang w:val="uk-UA"/>
      </w:rPr>
      <w:t xml:space="preserve">для фінансування </w:t>
    </w:r>
    <w:proofErr w:type="spellStart"/>
    <w:r w:rsidRPr="000E5C97">
      <w:rPr>
        <w:rFonts w:ascii="Times New Roman" w:hAnsi="Times New Roman" w:cs="Times New Roman"/>
        <w:b/>
        <w:sz w:val="18"/>
        <w:szCs w:val="18"/>
        <w:lang w:val="uk-UA"/>
      </w:rPr>
      <w:t>проєкту</w:t>
    </w:r>
    <w:proofErr w:type="spellEnd"/>
    <w:r w:rsidR="00660335">
      <w:rPr>
        <w:rFonts w:ascii="Times New Roman" w:hAnsi="Times New Roman" w:cs="Times New Roman"/>
        <w:b/>
        <w:sz w:val="18"/>
        <w:szCs w:val="18"/>
        <w:lang w:val="uk-UA"/>
      </w:rPr>
      <w:t xml:space="preserve"> </w:t>
    </w:r>
    <w:r w:rsidRPr="000E5C97">
      <w:rPr>
        <w:rFonts w:ascii="Times New Roman" w:hAnsi="Times New Roman" w:cs="Times New Roman"/>
        <w:b/>
        <w:sz w:val="18"/>
        <w:szCs w:val="18"/>
        <w:lang w:val="uk-UA"/>
      </w:rPr>
      <w:t>«Реконструкція</w:t>
    </w:r>
    <w:r w:rsidR="00660335">
      <w:rPr>
        <w:rFonts w:ascii="Times New Roman" w:hAnsi="Times New Roman" w:cs="Times New Roman"/>
        <w:b/>
        <w:sz w:val="18"/>
        <w:szCs w:val="18"/>
        <w:lang w:val="uk-UA"/>
      </w:rPr>
      <w:t xml:space="preserve"> магістрального водопроводу </w:t>
    </w:r>
    <w:r w:rsidRPr="000E5C97">
      <w:rPr>
        <w:rFonts w:ascii="Times New Roman" w:hAnsi="Times New Roman" w:cs="Times New Roman"/>
        <w:b/>
        <w:sz w:val="18"/>
        <w:szCs w:val="18"/>
        <w:lang w:val="uk-UA"/>
      </w:rPr>
      <w:t>м. Первомайськ</w:t>
    </w:r>
    <w:r w:rsidR="00660335">
      <w:rPr>
        <w:rFonts w:ascii="Times New Roman" w:hAnsi="Times New Roman" w:cs="Times New Roman"/>
        <w:b/>
        <w:sz w:val="18"/>
        <w:szCs w:val="18"/>
        <w:lang w:val="uk-UA"/>
      </w:rPr>
      <w:t xml:space="preserve">, </w:t>
    </w:r>
    <w:r w:rsidRPr="000E5C97">
      <w:rPr>
        <w:rFonts w:ascii="Times New Roman" w:hAnsi="Times New Roman" w:cs="Times New Roman"/>
        <w:b/>
        <w:sz w:val="18"/>
        <w:szCs w:val="18"/>
        <w:lang w:val="uk-UA"/>
      </w:rPr>
      <w:t>Миколаївськ</w:t>
    </w:r>
    <w:r w:rsidR="00660335">
      <w:rPr>
        <w:rFonts w:ascii="Times New Roman" w:hAnsi="Times New Roman" w:cs="Times New Roman"/>
        <w:b/>
        <w:sz w:val="18"/>
        <w:szCs w:val="18"/>
        <w:lang w:val="uk-UA"/>
      </w:rPr>
      <w:t>а</w:t>
    </w:r>
    <w:r w:rsidRPr="000E5C97">
      <w:rPr>
        <w:rFonts w:ascii="Times New Roman" w:hAnsi="Times New Roman" w:cs="Times New Roman"/>
        <w:b/>
        <w:sz w:val="18"/>
        <w:szCs w:val="18"/>
        <w:lang w:val="uk-UA"/>
      </w:rPr>
      <w:t xml:space="preserve"> област</w:t>
    </w:r>
    <w:r w:rsidR="00660335">
      <w:rPr>
        <w:rFonts w:ascii="Times New Roman" w:hAnsi="Times New Roman" w:cs="Times New Roman"/>
        <w:b/>
        <w:sz w:val="18"/>
        <w:szCs w:val="18"/>
        <w:lang w:val="uk-UA"/>
      </w:rPr>
      <w:t>ь</w:t>
    </w:r>
    <w:r w:rsidRPr="000E5C97">
      <w:rPr>
        <w:rFonts w:ascii="Times New Roman" w:hAnsi="Times New Roman" w:cs="Times New Roman"/>
        <w:b/>
        <w:sz w:val="18"/>
        <w:szCs w:val="18"/>
        <w:lang w:val="uk-UA"/>
      </w:rPr>
      <w:t>»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F4EAA" w:rsidRDefault="004F4EAA" w:rsidP="00956F8C">
      <w:pPr>
        <w:spacing w:after="0" w:line="240" w:lineRule="auto"/>
      </w:pPr>
      <w:r>
        <w:separator/>
      </w:r>
    </w:p>
  </w:footnote>
  <w:footnote w:type="continuationSeparator" w:id="1">
    <w:p w:rsidR="004F4EAA" w:rsidRDefault="004F4EAA" w:rsidP="00956F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7C07" w:rsidRPr="00D97C07" w:rsidRDefault="002E596D" w:rsidP="00D97C07">
    <w:pPr>
      <w:pStyle w:val="a6"/>
      <w:jc w:val="center"/>
      <w:rPr>
        <w:rFonts w:ascii="Times New Roman" w:hAnsi="Times New Roman" w:cs="Times New Roman"/>
        <w:sz w:val="24"/>
        <w:szCs w:val="24"/>
        <w:lang w:val="uk-UA"/>
      </w:rPr>
    </w:pPr>
    <w:r w:rsidRPr="00D97C07">
      <w:rPr>
        <w:rFonts w:ascii="Times New Roman" w:hAnsi="Times New Roman" w:cs="Times New Roman"/>
        <w:sz w:val="24"/>
        <w:szCs w:val="24"/>
      </w:rPr>
      <w:fldChar w:fldCharType="begin"/>
    </w:r>
    <w:r w:rsidR="00D97C07" w:rsidRPr="00D97C07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D97C07">
      <w:rPr>
        <w:rFonts w:ascii="Times New Roman" w:hAnsi="Times New Roman" w:cs="Times New Roman"/>
        <w:sz w:val="24"/>
        <w:szCs w:val="24"/>
      </w:rPr>
      <w:fldChar w:fldCharType="separate"/>
    </w:r>
    <w:r w:rsidR="00943427">
      <w:rPr>
        <w:rFonts w:ascii="Times New Roman" w:hAnsi="Times New Roman" w:cs="Times New Roman"/>
        <w:noProof/>
        <w:sz w:val="24"/>
        <w:szCs w:val="24"/>
      </w:rPr>
      <w:t>2</w:t>
    </w:r>
    <w:r w:rsidRPr="00D97C07">
      <w:rPr>
        <w:rFonts w:ascii="Times New Roman" w:hAnsi="Times New Roman" w:cs="Times New Roman"/>
        <w:sz w:val="24"/>
        <w:szCs w:val="24"/>
      </w:rPr>
      <w:fldChar w:fldCharType="end"/>
    </w:r>
    <w:r w:rsidR="000E5C97">
      <w:rPr>
        <w:rFonts w:ascii="Times New Roman" w:hAnsi="Times New Roman" w:cs="Times New Roman"/>
        <w:sz w:val="24"/>
        <w:szCs w:val="24"/>
        <w:lang w:val="uk-UA"/>
      </w:rPr>
      <w:t xml:space="preserve"> із 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6036FE"/>
    <w:multiLevelType w:val="hybridMultilevel"/>
    <w:tmpl w:val="6DEC6422"/>
    <w:lvl w:ilvl="0" w:tplc="E72C4758">
      <w:start w:val="1"/>
      <w:numFmt w:val="decimal"/>
      <w:lvlText w:val="%1."/>
      <w:lvlJc w:val="left"/>
      <w:pPr>
        <w:ind w:left="1173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3" w:hanging="360"/>
      </w:pPr>
    </w:lvl>
    <w:lvl w:ilvl="2" w:tplc="0419001B" w:tentative="1">
      <w:start w:val="1"/>
      <w:numFmt w:val="lowerRoman"/>
      <w:lvlText w:val="%3."/>
      <w:lvlJc w:val="right"/>
      <w:pPr>
        <w:ind w:left="2103" w:hanging="180"/>
      </w:pPr>
    </w:lvl>
    <w:lvl w:ilvl="3" w:tplc="0419000F" w:tentative="1">
      <w:start w:val="1"/>
      <w:numFmt w:val="decimal"/>
      <w:lvlText w:val="%4."/>
      <w:lvlJc w:val="left"/>
      <w:pPr>
        <w:ind w:left="2823" w:hanging="360"/>
      </w:pPr>
    </w:lvl>
    <w:lvl w:ilvl="4" w:tplc="04190019" w:tentative="1">
      <w:start w:val="1"/>
      <w:numFmt w:val="lowerLetter"/>
      <w:lvlText w:val="%5."/>
      <w:lvlJc w:val="left"/>
      <w:pPr>
        <w:ind w:left="3543" w:hanging="360"/>
      </w:pPr>
    </w:lvl>
    <w:lvl w:ilvl="5" w:tplc="0419001B" w:tentative="1">
      <w:start w:val="1"/>
      <w:numFmt w:val="lowerRoman"/>
      <w:lvlText w:val="%6."/>
      <w:lvlJc w:val="right"/>
      <w:pPr>
        <w:ind w:left="4263" w:hanging="180"/>
      </w:pPr>
    </w:lvl>
    <w:lvl w:ilvl="6" w:tplc="0419000F" w:tentative="1">
      <w:start w:val="1"/>
      <w:numFmt w:val="decimal"/>
      <w:lvlText w:val="%7."/>
      <w:lvlJc w:val="left"/>
      <w:pPr>
        <w:ind w:left="4983" w:hanging="360"/>
      </w:pPr>
    </w:lvl>
    <w:lvl w:ilvl="7" w:tplc="04190019" w:tentative="1">
      <w:start w:val="1"/>
      <w:numFmt w:val="lowerLetter"/>
      <w:lvlText w:val="%8."/>
      <w:lvlJc w:val="left"/>
      <w:pPr>
        <w:ind w:left="5703" w:hanging="360"/>
      </w:pPr>
    </w:lvl>
    <w:lvl w:ilvl="8" w:tplc="0419001B" w:tentative="1">
      <w:start w:val="1"/>
      <w:numFmt w:val="lowerRoman"/>
      <w:lvlText w:val="%9."/>
      <w:lvlJc w:val="right"/>
      <w:pPr>
        <w:ind w:left="6423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5C4FAF"/>
    <w:rsid w:val="00005737"/>
    <w:rsid w:val="000105C1"/>
    <w:rsid w:val="00011CA5"/>
    <w:rsid w:val="000170DE"/>
    <w:rsid w:val="000230C5"/>
    <w:rsid w:val="00025FD4"/>
    <w:rsid w:val="0005427A"/>
    <w:rsid w:val="0005457C"/>
    <w:rsid w:val="00056974"/>
    <w:rsid w:val="00056D09"/>
    <w:rsid w:val="000717C8"/>
    <w:rsid w:val="00084A0D"/>
    <w:rsid w:val="000A36E7"/>
    <w:rsid w:val="000B5D7B"/>
    <w:rsid w:val="000D6755"/>
    <w:rsid w:val="000E5C97"/>
    <w:rsid w:val="000F2D2D"/>
    <w:rsid w:val="001149F1"/>
    <w:rsid w:val="001412D4"/>
    <w:rsid w:val="00160805"/>
    <w:rsid w:val="001651A1"/>
    <w:rsid w:val="001901BD"/>
    <w:rsid w:val="001B2F5D"/>
    <w:rsid w:val="001C42B3"/>
    <w:rsid w:val="001C5849"/>
    <w:rsid w:val="001D0380"/>
    <w:rsid w:val="001D7B79"/>
    <w:rsid w:val="001E0EBA"/>
    <w:rsid w:val="001E1FC1"/>
    <w:rsid w:val="00220FC4"/>
    <w:rsid w:val="00236C7D"/>
    <w:rsid w:val="0026387D"/>
    <w:rsid w:val="00276122"/>
    <w:rsid w:val="002851B0"/>
    <w:rsid w:val="00286365"/>
    <w:rsid w:val="002976DE"/>
    <w:rsid w:val="002B721A"/>
    <w:rsid w:val="002C7D1D"/>
    <w:rsid w:val="002E596D"/>
    <w:rsid w:val="002F0608"/>
    <w:rsid w:val="0033134F"/>
    <w:rsid w:val="003317F8"/>
    <w:rsid w:val="00332031"/>
    <w:rsid w:val="0033626F"/>
    <w:rsid w:val="003406DC"/>
    <w:rsid w:val="00344E09"/>
    <w:rsid w:val="003512C6"/>
    <w:rsid w:val="00362EE2"/>
    <w:rsid w:val="00370EBE"/>
    <w:rsid w:val="00376880"/>
    <w:rsid w:val="00377015"/>
    <w:rsid w:val="00380264"/>
    <w:rsid w:val="0038414D"/>
    <w:rsid w:val="00386AF8"/>
    <w:rsid w:val="00387B9B"/>
    <w:rsid w:val="003A3893"/>
    <w:rsid w:val="003B7B11"/>
    <w:rsid w:val="003C519B"/>
    <w:rsid w:val="003D3228"/>
    <w:rsid w:val="003E1AD4"/>
    <w:rsid w:val="003F0F3D"/>
    <w:rsid w:val="003F510D"/>
    <w:rsid w:val="00420F4B"/>
    <w:rsid w:val="004414E1"/>
    <w:rsid w:val="004624F3"/>
    <w:rsid w:val="00477E48"/>
    <w:rsid w:val="00485B86"/>
    <w:rsid w:val="004A1BF9"/>
    <w:rsid w:val="004A515B"/>
    <w:rsid w:val="004A7FC2"/>
    <w:rsid w:val="004C2055"/>
    <w:rsid w:val="004C2E1A"/>
    <w:rsid w:val="004C7D79"/>
    <w:rsid w:val="004F16D7"/>
    <w:rsid w:val="004F4EAA"/>
    <w:rsid w:val="004F55BD"/>
    <w:rsid w:val="00530AE9"/>
    <w:rsid w:val="00546D85"/>
    <w:rsid w:val="005576A2"/>
    <w:rsid w:val="00561304"/>
    <w:rsid w:val="005B4CB8"/>
    <w:rsid w:val="005C4FAF"/>
    <w:rsid w:val="005D1547"/>
    <w:rsid w:val="005D1DE3"/>
    <w:rsid w:val="005E0D50"/>
    <w:rsid w:val="005F3DCC"/>
    <w:rsid w:val="00637FE8"/>
    <w:rsid w:val="00644C69"/>
    <w:rsid w:val="00652226"/>
    <w:rsid w:val="00660335"/>
    <w:rsid w:val="0067123F"/>
    <w:rsid w:val="006726BB"/>
    <w:rsid w:val="006840F2"/>
    <w:rsid w:val="006937B2"/>
    <w:rsid w:val="00695583"/>
    <w:rsid w:val="006A3E49"/>
    <w:rsid w:val="006B7070"/>
    <w:rsid w:val="006C2837"/>
    <w:rsid w:val="006D014B"/>
    <w:rsid w:val="006D0F6A"/>
    <w:rsid w:val="006E2DE4"/>
    <w:rsid w:val="006E5523"/>
    <w:rsid w:val="00703007"/>
    <w:rsid w:val="007076FC"/>
    <w:rsid w:val="007139C7"/>
    <w:rsid w:val="007210FD"/>
    <w:rsid w:val="007352CA"/>
    <w:rsid w:val="007450E1"/>
    <w:rsid w:val="00751B8B"/>
    <w:rsid w:val="00763A14"/>
    <w:rsid w:val="00775391"/>
    <w:rsid w:val="00786DEF"/>
    <w:rsid w:val="007B47D1"/>
    <w:rsid w:val="007C30B4"/>
    <w:rsid w:val="007C5950"/>
    <w:rsid w:val="007D453B"/>
    <w:rsid w:val="00801B29"/>
    <w:rsid w:val="0081693C"/>
    <w:rsid w:val="008275C1"/>
    <w:rsid w:val="0084173F"/>
    <w:rsid w:val="00841B51"/>
    <w:rsid w:val="00841E6F"/>
    <w:rsid w:val="0086441B"/>
    <w:rsid w:val="00881FD6"/>
    <w:rsid w:val="008B0113"/>
    <w:rsid w:val="008C15D0"/>
    <w:rsid w:val="009035B0"/>
    <w:rsid w:val="009053CF"/>
    <w:rsid w:val="00921D57"/>
    <w:rsid w:val="00943427"/>
    <w:rsid w:val="00956F8C"/>
    <w:rsid w:val="009641A8"/>
    <w:rsid w:val="00976F9C"/>
    <w:rsid w:val="00983A1D"/>
    <w:rsid w:val="00986CD5"/>
    <w:rsid w:val="009A18BF"/>
    <w:rsid w:val="009A3C3B"/>
    <w:rsid w:val="009B3FE0"/>
    <w:rsid w:val="009B5F3C"/>
    <w:rsid w:val="009E07A7"/>
    <w:rsid w:val="009E7C6A"/>
    <w:rsid w:val="009F272E"/>
    <w:rsid w:val="00A02CAB"/>
    <w:rsid w:val="00A06EE4"/>
    <w:rsid w:val="00A20D18"/>
    <w:rsid w:val="00A21025"/>
    <w:rsid w:val="00A22A86"/>
    <w:rsid w:val="00A26722"/>
    <w:rsid w:val="00A3096B"/>
    <w:rsid w:val="00A40C94"/>
    <w:rsid w:val="00A44F10"/>
    <w:rsid w:val="00A50A5B"/>
    <w:rsid w:val="00A56EFD"/>
    <w:rsid w:val="00A71992"/>
    <w:rsid w:val="00A83BB8"/>
    <w:rsid w:val="00A85524"/>
    <w:rsid w:val="00A8787D"/>
    <w:rsid w:val="00AB6DA0"/>
    <w:rsid w:val="00AC099A"/>
    <w:rsid w:val="00AC3C47"/>
    <w:rsid w:val="00AD23EE"/>
    <w:rsid w:val="00AE7FB4"/>
    <w:rsid w:val="00B04BBB"/>
    <w:rsid w:val="00B05D29"/>
    <w:rsid w:val="00B37C99"/>
    <w:rsid w:val="00B46AC0"/>
    <w:rsid w:val="00B47211"/>
    <w:rsid w:val="00B5681E"/>
    <w:rsid w:val="00B609AF"/>
    <w:rsid w:val="00B64CA6"/>
    <w:rsid w:val="00B85A61"/>
    <w:rsid w:val="00B90D3D"/>
    <w:rsid w:val="00B90D97"/>
    <w:rsid w:val="00B950AE"/>
    <w:rsid w:val="00BA431B"/>
    <w:rsid w:val="00BD0C20"/>
    <w:rsid w:val="00BD3C84"/>
    <w:rsid w:val="00BD4B13"/>
    <w:rsid w:val="00BE2063"/>
    <w:rsid w:val="00BF1588"/>
    <w:rsid w:val="00BF3BC1"/>
    <w:rsid w:val="00C1503A"/>
    <w:rsid w:val="00C510F3"/>
    <w:rsid w:val="00C60B4E"/>
    <w:rsid w:val="00C67637"/>
    <w:rsid w:val="00C81319"/>
    <w:rsid w:val="00C8503F"/>
    <w:rsid w:val="00C92C28"/>
    <w:rsid w:val="00C96C19"/>
    <w:rsid w:val="00CA7ED6"/>
    <w:rsid w:val="00CB4D65"/>
    <w:rsid w:val="00CB521A"/>
    <w:rsid w:val="00CC4424"/>
    <w:rsid w:val="00CD6BB1"/>
    <w:rsid w:val="00CE45B9"/>
    <w:rsid w:val="00D1246B"/>
    <w:rsid w:val="00D158A6"/>
    <w:rsid w:val="00D16581"/>
    <w:rsid w:val="00D358C8"/>
    <w:rsid w:val="00D720AC"/>
    <w:rsid w:val="00D8164E"/>
    <w:rsid w:val="00D81EBD"/>
    <w:rsid w:val="00D8323D"/>
    <w:rsid w:val="00D83CDD"/>
    <w:rsid w:val="00D85B5B"/>
    <w:rsid w:val="00D869C9"/>
    <w:rsid w:val="00D97C07"/>
    <w:rsid w:val="00DA789C"/>
    <w:rsid w:val="00DE568E"/>
    <w:rsid w:val="00DF2C85"/>
    <w:rsid w:val="00DF79DF"/>
    <w:rsid w:val="00E04A8E"/>
    <w:rsid w:val="00E04F0C"/>
    <w:rsid w:val="00E24A4E"/>
    <w:rsid w:val="00E440AF"/>
    <w:rsid w:val="00E54899"/>
    <w:rsid w:val="00E641C6"/>
    <w:rsid w:val="00E64720"/>
    <w:rsid w:val="00E71445"/>
    <w:rsid w:val="00E823EA"/>
    <w:rsid w:val="00E86455"/>
    <w:rsid w:val="00E8743E"/>
    <w:rsid w:val="00E94525"/>
    <w:rsid w:val="00EA2CF7"/>
    <w:rsid w:val="00EB481F"/>
    <w:rsid w:val="00EC0572"/>
    <w:rsid w:val="00ED2C62"/>
    <w:rsid w:val="00ED5ABE"/>
    <w:rsid w:val="00EE7E04"/>
    <w:rsid w:val="00EF6CF2"/>
    <w:rsid w:val="00F139B8"/>
    <w:rsid w:val="00F14604"/>
    <w:rsid w:val="00F2095F"/>
    <w:rsid w:val="00F35AE4"/>
    <w:rsid w:val="00F4047A"/>
    <w:rsid w:val="00F40768"/>
    <w:rsid w:val="00F4516B"/>
    <w:rsid w:val="00F47ABD"/>
    <w:rsid w:val="00F51592"/>
    <w:rsid w:val="00F51A91"/>
    <w:rsid w:val="00F6579D"/>
    <w:rsid w:val="00F8598C"/>
    <w:rsid w:val="00FB111A"/>
    <w:rsid w:val="00FB4B0C"/>
    <w:rsid w:val="00FD0F98"/>
    <w:rsid w:val="00FD75EC"/>
    <w:rsid w:val="00FE1546"/>
    <w:rsid w:val="00FE4CFC"/>
    <w:rsid w:val="00FF1117"/>
    <w:rsid w:val="00FF77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4F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C4F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C4FA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C4FAF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956F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56F8C"/>
  </w:style>
  <w:style w:type="paragraph" w:styleId="a8">
    <w:name w:val="footer"/>
    <w:basedOn w:val="a"/>
    <w:link w:val="a9"/>
    <w:uiPriority w:val="99"/>
    <w:unhideWhenUsed/>
    <w:rsid w:val="00956F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56F8C"/>
  </w:style>
  <w:style w:type="table" w:styleId="aa">
    <w:name w:val="Table Grid"/>
    <w:basedOn w:val="a1"/>
    <w:uiPriority w:val="59"/>
    <w:rsid w:val="00956F8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rmal (Web)"/>
    <w:basedOn w:val="a"/>
    <w:uiPriority w:val="99"/>
    <w:rsid w:val="00B609AF"/>
    <w:pPr>
      <w:spacing w:after="10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01">
    <w:name w:val="fontstyle01"/>
    <w:basedOn w:val="a0"/>
    <w:rsid w:val="004624F3"/>
    <w:rPr>
      <w:rFonts w:ascii="Arial-BoldMT" w:hAnsi="Arial-BoldMT" w:hint="default"/>
      <w:b/>
      <w:bCs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4624F3"/>
    <w:rPr>
      <w:rFonts w:ascii="ArialMT" w:hAnsi="ArialMT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628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4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EEDEBB-6011-4C09-B365-A49C8D9C69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272</Words>
  <Characters>1554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</dc:creator>
  <cp:lastModifiedBy>Анжела</cp:lastModifiedBy>
  <cp:revision>8</cp:revision>
  <cp:lastPrinted>2025-10-30T14:04:00Z</cp:lastPrinted>
  <dcterms:created xsi:type="dcterms:W3CDTF">2025-10-17T07:42:00Z</dcterms:created>
  <dcterms:modified xsi:type="dcterms:W3CDTF">2025-11-04T12:30:00Z</dcterms:modified>
</cp:coreProperties>
</file>